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D655" w14:textId="77777777" w:rsidR="00270F6F" w:rsidRDefault="00270F6F">
      <w:pPr>
        <w:pStyle w:val="Standard"/>
        <w:jc w:val="right"/>
        <w:rPr>
          <w:rFonts w:eastAsia="Arial Unicode MS" w:cs="Tahoma"/>
          <w:szCs w:val="20"/>
        </w:rPr>
      </w:pPr>
    </w:p>
    <w:p w14:paraId="3B9826A3" w14:textId="77777777" w:rsidR="00270F6F" w:rsidRDefault="00603992">
      <w:pPr>
        <w:pStyle w:val="Standard"/>
        <w:jc w:val="right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Łagiewniki, dnia …….............</w:t>
      </w:r>
    </w:p>
    <w:p w14:paraId="570F180D" w14:textId="77777777" w:rsidR="00270F6F" w:rsidRDefault="00270F6F">
      <w:pPr>
        <w:pStyle w:val="Standard"/>
      </w:pPr>
    </w:p>
    <w:p w14:paraId="791A920C" w14:textId="77777777" w:rsidR="00270F6F" w:rsidRDefault="00603992">
      <w:pPr>
        <w:pStyle w:val="Standard"/>
      </w:pPr>
      <w:r>
        <w:t>Pan/Pani</w:t>
      </w:r>
    </w:p>
    <w:p w14:paraId="0B61C2B6" w14:textId="77777777" w:rsidR="00270F6F" w:rsidRDefault="00270F6F">
      <w:pPr>
        <w:pStyle w:val="Standard"/>
        <w:rPr>
          <w:sz w:val="20"/>
          <w:szCs w:val="20"/>
        </w:rPr>
      </w:pPr>
    </w:p>
    <w:p w14:paraId="40776668" w14:textId="77777777" w:rsidR="00270F6F" w:rsidRDefault="0060399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.....................................................……….</w:t>
      </w:r>
    </w:p>
    <w:p w14:paraId="3FA076A7" w14:textId="77777777" w:rsidR="00270F6F" w:rsidRDefault="00603992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</w:t>
      </w:r>
    </w:p>
    <w:p w14:paraId="09F4BA77" w14:textId="77777777" w:rsidR="00270F6F" w:rsidRDefault="00603992">
      <w:pPr>
        <w:pStyle w:val="Standard"/>
      </w:pPr>
      <w:r>
        <w:t>ul.</w:t>
      </w:r>
      <w:r>
        <w:rPr>
          <w:sz w:val="20"/>
          <w:szCs w:val="20"/>
        </w:rPr>
        <w:t xml:space="preserve"> ……......................................…...……</w:t>
      </w:r>
    </w:p>
    <w:p w14:paraId="0CA219E3" w14:textId="77777777" w:rsidR="00270F6F" w:rsidRDefault="00603992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14:paraId="41C7C4D9" w14:textId="77777777" w:rsidR="00270F6F" w:rsidRDefault="0060399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…..............................................…………</w:t>
      </w:r>
    </w:p>
    <w:p w14:paraId="27D79931" w14:textId="77777777" w:rsidR="00270F6F" w:rsidRDefault="0060399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14:paraId="151CB6E8" w14:textId="77777777" w:rsidR="00270F6F" w:rsidRDefault="00603992">
      <w:pPr>
        <w:pStyle w:val="Standard"/>
        <w:jc w:val="right"/>
      </w:pPr>
      <w:r>
        <w:rPr>
          <w:sz w:val="20"/>
          <w:szCs w:val="20"/>
        </w:rPr>
        <w:t>tel. kont. …........................................…..</w:t>
      </w:r>
      <w:r>
        <w:t xml:space="preserve">                                                     </w:t>
      </w:r>
      <w:r>
        <w:t xml:space="preserve">         </w:t>
      </w:r>
      <w:r>
        <w:rPr>
          <w:rFonts w:eastAsia="Arial Unicode MS" w:cs="Tahoma"/>
          <w:b/>
          <w:bCs/>
          <w:szCs w:val="20"/>
        </w:rPr>
        <w:t>Urząd Gminy Łagiewniki</w:t>
      </w:r>
    </w:p>
    <w:p w14:paraId="09A1AE69" w14:textId="77777777" w:rsidR="00270F6F" w:rsidRDefault="00603992">
      <w:pPr>
        <w:pStyle w:val="Standard"/>
        <w:spacing w:line="276" w:lineRule="auto"/>
        <w:jc w:val="right"/>
      </w:pPr>
      <w:r>
        <w:rPr>
          <w:rFonts w:eastAsia="Arial Unicode MS" w:cs="Tahoma"/>
          <w:b/>
          <w:bCs/>
          <w:szCs w:val="20"/>
        </w:rPr>
        <w:t>ul. Jedności Narodowej 21</w:t>
      </w:r>
      <w:r>
        <w:rPr>
          <w:rFonts w:eastAsia="Arial Unicode MS" w:cs="Tahoma"/>
          <w:b/>
          <w:bCs/>
          <w:szCs w:val="20"/>
        </w:rPr>
        <w:br/>
      </w:r>
      <w:r>
        <w:rPr>
          <w:rFonts w:eastAsia="Arial Unicode MS" w:cs="Tahoma"/>
          <w:b/>
          <w:bCs/>
          <w:szCs w:val="20"/>
        </w:rPr>
        <w:t>58-210 Łagiewniki</w:t>
      </w:r>
    </w:p>
    <w:p w14:paraId="1AACBA9A" w14:textId="77777777" w:rsidR="00270F6F" w:rsidRDefault="00270F6F">
      <w:pPr>
        <w:pStyle w:val="Standard"/>
      </w:pPr>
    </w:p>
    <w:p w14:paraId="6F7F7238" w14:textId="77777777" w:rsidR="00270F6F" w:rsidRDefault="00270F6F">
      <w:pPr>
        <w:pStyle w:val="Standard"/>
        <w:rPr>
          <w:sz w:val="16"/>
          <w:szCs w:val="20"/>
        </w:rPr>
      </w:pPr>
    </w:p>
    <w:p w14:paraId="074DCB1A" w14:textId="77777777" w:rsidR="00270F6F" w:rsidRDefault="00603992">
      <w:pPr>
        <w:pStyle w:val="Standard"/>
        <w:jc w:val="center"/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b/>
          <w:bCs/>
          <w:szCs w:val="20"/>
        </w:rPr>
        <w:t xml:space="preserve">WNIOSEK O WYDANIE POSTANOWIENIA </w:t>
      </w:r>
    </w:p>
    <w:p w14:paraId="4E75688E" w14:textId="77777777" w:rsidR="00270F6F" w:rsidRDefault="00603992">
      <w:pPr>
        <w:pStyle w:val="Standard"/>
        <w:jc w:val="center"/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b/>
          <w:bCs/>
          <w:szCs w:val="20"/>
        </w:rPr>
        <w:t xml:space="preserve">W SPRAWIE ZGODNOSCO PODZIAŁU NIERUCHOMOŚCI </w:t>
      </w:r>
    </w:p>
    <w:p w14:paraId="0938EDB3" w14:textId="77777777" w:rsidR="00270F6F" w:rsidRDefault="00603992">
      <w:pPr>
        <w:pStyle w:val="Standard"/>
        <w:jc w:val="center"/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b/>
          <w:bCs/>
          <w:szCs w:val="20"/>
        </w:rPr>
        <w:t>Z MIEJSCOWYM PLANEM ZAGOSPODAROWANIA PRZESTRZENNEGO</w:t>
      </w:r>
    </w:p>
    <w:p w14:paraId="6803A4E5" w14:textId="77777777" w:rsidR="00270F6F" w:rsidRDefault="00270F6F">
      <w:pPr>
        <w:pStyle w:val="Standard"/>
      </w:pPr>
    </w:p>
    <w:p w14:paraId="6ED9E039" w14:textId="77777777" w:rsidR="00270F6F" w:rsidRDefault="00270F6F">
      <w:pPr>
        <w:pStyle w:val="Standard"/>
      </w:pPr>
    </w:p>
    <w:p w14:paraId="377BCE4A" w14:textId="77777777" w:rsidR="00270F6F" w:rsidRDefault="00603992">
      <w:pPr>
        <w:pStyle w:val="Textbody"/>
        <w:spacing w:after="0" w:line="360" w:lineRule="auto"/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Na podstawie art. 93 ustawy z dnia 21 </w:t>
      </w:r>
      <w:r>
        <w:rPr>
          <w:rFonts w:eastAsia="Arial Unicode MS" w:cs="Tahoma"/>
        </w:rPr>
        <w:t xml:space="preserve">sierpnia 1997r. o gospodarce nieruchomościami, wnoszę o  wydanie postanowienia w sprawie wstępnego projektu podziału nieruchomości </w:t>
      </w:r>
      <w:r>
        <w:rPr>
          <w:rFonts w:eastAsia="Arial Unicode MS" w:cs="Tahoma"/>
        </w:rPr>
        <w:br/>
      </w:r>
      <w:r>
        <w:rPr>
          <w:rFonts w:eastAsia="Arial Unicode MS" w:cs="Tahoma"/>
        </w:rPr>
        <w:t>położonej w miejscowości  ………………………….., Gmina Łagiewniki, oznaczonej w ewidencji gruntów jako dz. nr ……………………………………………………………</w:t>
      </w:r>
      <w:r>
        <w:rPr>
          <w:rFonts w:eastAsia="Arial Unicode MS" w:cs="Tahoma"/>
        </w:rPr>
        <w:t xml:space="preserve">……………………… </w:t>
      </w:r>
    </w:p>
    <w:p w14:paraId="23A5AFCC" w14:textId="77777777" w:rsidR="00270F6F" w:rsidRDefault="00270F6F">
      <w:pPr>
        <w:pStyle w:val="Textbody"/>
        <w:spacing w:after="0" w:line="360" w:lineRule="auto"/>
        <w:jc w:val="both"/>
        <w:rPr>
          <w:rFonts w:eastAsia="Arial Unicode MS" w:cs="Tahoma"/>
        </w:rPr>
      </w:pPr>
    </w:p>
    <w:p w14:paraId="2655E074" w14:textId="77777777" w:rsidR="00270F6F" w:rsidRDefault="00603992">
      <w:pPr>
        <w:pStyle w:val="Textbody"/>
        <w:spacing w:after="0" w:line="360" w:lineRule="auto"/>
        <w:jc w:val="both"/>
        <w:rPr>
          <w:rFonts w:eastAsia="Arial Unicode MS" w:cs="Tahoma"/>
        </w:rPr>
      </w:pPr>
      <w:r>
        <w:rPr>
          <w:rFonts w:eastAsia="Arial Unicode MS" w:cs="Tahoma"/>
        </w:rPr>
        <w:t>Celem podziału w/w nieruchomości jest: ……………………………………………………………..</w:t>
      </w:r>
    </w:p>
    <w:p w14:paraId="47909696" w14:textId="77777777" w:rsidR="00270F6F" w:rsidRDefault="00603992">
      <w:pPr>
        <w:pStyle w:val="Textbody"/>
        <w:spacing w:after="0" w:line="360" w:lineRule="auto"/>
        <w:jc w:val="both"/>
        <w:rPr>
          <w:rFonts w:eastAsia="Arial Unicode MS" w:cs="Tahoma"/>
        </w:rPr>
      </w:pPr>
      <w:r>
        <w:rPr>
          <w:rFonts w:eastAsia="Arial Unicode MS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DC72C" w14:textId="77777777" w:rsidR="00270F6F" w:rsidRDefault="00603992">
      <w:pPr>
        <w:pStyle w:val="Textbody"/>
        <w:spacing w:after="0"/>
        <w:jc w:val="center"/>
        <w:rPr>
          <w:rFonts w:eastAsia="Arial Unicode MS" w:cs="Tahoma"/>
          <w:sz w:val="18"/>
          <w:szCs w:val="18"/>
        </w:rPr>
      </w:pPr>
      <w:r>
        <w:rPr>
          <w:rFonts w:eastAsia="Arial Unicode MS" w:cs="Tahoma"/>
          <w:sz w:val="18"/>
          <w:szCs w:val="18"/>
        </w:rPr>
        <w:t xml:space="preserve">(wydzielenie działek pod nową zabudowę, wydzielenie działki pod drogę, celem </w:t>
      </w:r>
      <w:r>
        <w:rPr>
          <w:rFonts w:eastAsia="Arial Unicode MS" w:cs="Tahoma"/>
          <w:sz w:val="18"/>
          <w:szCs w:val="18"/>
        </w:rPr>
        <w:t>polepszenie warunków dla działki nr….., inne)</w:t>
      </w:r>
    </w:p>
    <w:p w14:paraId="0CFE8BD3" w14:textId="77777777" w:rsidR="00270F6F" w:rsidRDefault="00270F6F">
      <w:pPr>
        <w:pStyle w:val="Textbody"/>
        <w:spacing w:line="360" w:lineRule="auto"/>
        <w:jc w:val="both"/>
        <w:rPr>
          <w:rFonts w:eastAsia="Arial Unicode MS" w:cs="Tahoma"/>
          <w:szCs w:val="20"/>
        </w:rPr>
      </w:pPr>
    </w:p>
    <w:p w14:paraId="1C46D0E8" w14:textId="77777777" w:rsidR="00270F6F" w:rsidRDefault="00603992">
      <w:pPr>
        <w:pStyle w:val="Textbody"/>
        <w:spacing w:line="360" w:lineRule="auto"/>
        <w:jc w:val="both"/>
        <w:rPr>
          <w:rFonts w:eastAsia="Arial Unicode MS" w:cs="Tahoma"/>
        </w:rPr>
      </w:pPr>
      <w:r>
        <w:rPr>
          <w:rFonts w:eastAsia="Arial Unicode MS" w:cs="Tahoma"/>
        </w:rPr>
        <w:t>Dojazd do nowo wydzielonej działki odbywać się będzie ……………………………………………..</w:t>
      </w:r>
    </w:p>
    <w:p w14:paraId="63C9110C" w14:textId="77777777" w:rsidR="00270F6F" w:rsidRDefault="00603992">
      <w:pPr>
        <w:pStyle w:val="Textbody"/>
        <w:spacing w:line="360" w:lineRule="auto"/>
        <w:jc w:val="both"/>
        <w:rPr>
          <w:rFonts w:eastAsia="Arial Unicode MS" w:cs="Tahoma"/>
        </w:rPr>
      </w:pPr>
      <w:r>
        <w:rPr>
          <w:rFonts w:eastAsia="Arial Unicode MS" w:cs="Tahoma"/>
        </w:rPr>
        <w:t>…………………………………………………………………………………………………………</w:t>
      </w:r>
    </w:p>
    <w:p w14:paraId="339FDF1D" w14:textId="77777777" w:rsidR="00270F6F" w:rsidRDefault="00270F6F">
      <w:pPr>
        <w:pStyle w:val="Textbody"/>
        <w:spacing w:after="0"/>
      </w:pPr>
    </w:p>
    <w:p w14:paraId="173F28A4" w14:textId="77777777" w:rsidR="00270F6F" w:rsidRDefault="00270F6F">
      <w:pPr>
        <w:pStyle w:val="Textbody"/>
        <w:spacing w:after="0"/>
      </w:pPr>
    </w:p>
    <w:p w14:paraId="6D06CB88" w14:textId="77777777" w:rsidR="00270F6F" w:rsidRDefault="00603992">
      <w:pPr>
        <w:pStyle w:val="Textbody"/>
        <w:spacing w:after="0"/>
        <w:ind w:right="252"/>
        <w:jc w:val="right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………….....................................</w:t>
      </w:r>
    </w:p>
    <w:p w14:paraId="38BB03D6" w14:textId="77777777" w:rsidR="00270F6F" w:rsidRDefault="00603992">
      <w:pPr>
        <w:pStyle w:val="Textbody"/>
        <w:spacing w:after="0"/>
        <w:ind w:left="5672" w:right="252" w:firstLine="709"/>
        <w:jc w:val="center"/>
      </w:pPr>
      <w:r>
        <w:rPr>
          <w:rFonts w:eastAsia="Times New Roman" w:cs="Times New Roman"/>
          <w:sz w:val="18"/>
          <w:szCs w:val="18"/>
        </w:rPr>
        <w:t xml:space="preserve">(czytelny </w:t>
      </w:r>
      <w:r>
        <w:rPr>
          <w:rFonts w:eastAsia="Arial Unicode MS" w:cs="Tahoma"/>
          <w:sz w:val="18"/>
          <w:szCs w:val="18"/>
        </w:rPr>
        <w:t xml:space="preserve">podpis wnioskodawcy)            </w:t>
      </w:r>
    </w:p>
    <w:p w14:paraId="798F0414" w14:textId="77777777" w:rsidR="00270F6F" w:rsidRDefault="00270F6F">
      <w:pPr>
        <w:pStyle w:val="Textbody"/>
        <w:spacing w:after="0"/>
        <w:jc w:val="both"/>
        <w:rPr>
          <w:rFonts w:eastAsia="Arial Unicode MS" w:cs="Tahoma"/>
          <w:b/>
          <w:bCs/>
          <w:sz w:val="20"/>
          <w:szCs w:val="20"/>
          <w:u w:val="single"/>
        </w:rPr>
      </w:pPr>
    </w:p>
    <w:p w14:paraId="7E9C5D36" w14:textId="77777777" w:rsidR="00270F6F" w:rsidRDefault="00270F6F">
      <w:pPr>
        <w:pStyle w:val="Textbody"/>
        <w:spacing w:after="0"/>
        <w:jc w:val="both"/>
        <w:rPr>
          <w:rFonts w:eastAsia="Arial Unicode MS" w:cs="Tahoma"/>
          <w:b/>
          <w:bCs/>
          <w:sz w:val="20"/>
          <w:szCs w:val="20"/>
          <w:u w:val="single"/>
        </w:rPr>
      </w:pPr>
    </w:p>
    <w:p w14:paraId="4FB0DAD3" w14:textId="77777777" w:rsidR="00270F6F" w:rsidRDefault="00603992">
      <w:pPr>
        <w:pStyle w:val="Textbody"/>
        <w:spacing w:after="0"/>
        <w:jc w:val="both"/>
        <w:rPr>
          <w:rFonts w:eastAsia="Arial Unicode MS" w:cs="Tahoma"/>
          <w:b/>
          <w:bCs/>
          <w:sz w:val="20"/>
          <w:szCs w:val="20"/>
          <w:u w:val="single"/>
        </w:rPr>
      </w:pPr>
      <w:r>
        <w:rPr>
          <w:rFonts w:eastAsia="Arial Unicode MS" w:cs="Tahoma"/>
          <w:b/>
          <w:bCs/>
          <w:sz w:val="20"/>
          <w:szCs w:val="20"/>
          <w:u w:val="single"/>
        </w:rPr>
        <w:t>Załąc</w:t>
      </w:r>
      <w:r>
        <w:rPr>
          <w:rFonts w:eastAsia="Arial Unicode MS" w:cs="Tahoma"/>
          <w:b/>
          <w:bCs/>
          <w:sz w:val="20"/>
          <w:szCs w:val="20"/>
          <w:u w:val="single"/>
        </w:rPr>
        <w:t>zniki:</w:t>
      </w:r>
    </w:p>
    <w:p w14:paraId="4EC7B462" w14:textId="77777777" w:rsidR="00270F6F" w:rsidRDefault="00603992">
      <w:pPr>
        <w:pStyle w:val="Textbody"/>
        <w:spacing w:after="0"/>
        <w:jc w:val="both"/>
      </w:pPr>
      <w:r>
        <w:rPr>
          <w:rFonts w:eastAsia="Arial Unicode MS" w:cs="Tahoma"/>
          <w:sz w:val="20"/>
          <w:szCs w:val="20"/>
        </w:rPr>
        <w:t>Projekt wstępnego podziału nieruchomości x 3 szt.</w:t>
      </w:r>
    </w:p>
    <w:p w14:paraId="5E5FE45F" w14:textId="77777777" w:rsidR="00270F6F" w:rsidRDefault="00270F6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1FC90960" w14:textId="77777777" w:rsidR="00270F6F" w:rsidRDefault="00270F6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7E795AD3" w14:textId="77777777" w:rsidR="00270F6F" w:rsidRDefault="0060399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Zgodnie z art. 6 ust. 1 lit. a</w:t>
      </w:r>
      <w:r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 xml:space="preserve">  </w:t>
      </w:r>
      <w:r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 xml:space="preserve">Rozporządzenia Parlamentu Europejskiego i Rady (UE) 2016/679 z dnia 27 kwietnia 2016 r. w sprawie ochrony osób fizycznych w związku z przetwarzaniem danych </w:t>
      </w:r>
      <w:r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 xml:space="preserve">osobowych i w sprawie swobodnego przepływu takich danych oraz uchylenia dyrektywy 95/46/WE (ogólne rozporządzenie o ochronie danych) wyrażam zgodę na przetwarzanie moich danych osobowych w celu rozpatrzenia wnioskowanej sprawy. </w:t>
      </w:r>
    </w:p>
    <w:p w14:paraId="109E3E47" w14:textId="77777777" w:rsidR="00270F6F" w:rsidRDefault="00603992">
      <w:pPr>
        <w:widowControl/>
        <w:suppressAutoHyphens w:val="0"/>
        <w:jc w:val="both"/>
        <w:textAlignment w:val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 xml:space="preserve">Jednocześnie </w:t>
      </w:r>
      <w:r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 xml:space="preserve">informuje się, że: </w:t>
      </w:r>
    </w:p>
    <w:p w14:paraId="21C7D361" w14:textId="77777777" w:rsidR="00270F6F" w:rsidRDefault="00603992">
      <w:pPr>
        <w:widowControl/>
        <w:suppressAutoHyphens w:val="0"/>
        <w:jc w:val="both"/>
        <w:textAlignment w:val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 xml:space="preserve">1.Administratorem Pani/Pana Danych osobowych jest Urząd Gminy Łagiewniki, ul. Jedności Narodowej 21, </w:t>
      </w:r>
    </w:p>
    <w:p w14:paraId="0A0502D0" w14:textId="77777777" w:rsidR="00270F6F" w:rsidRDefault="00603992">
      <w:pPr>
        <w:widowControl/>
        <w:suppressAutoHyphens w:val="0"/>
        <w:jc w:val="both"/>
        <w:textAlignment w:val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 xml:space="preserve">58-210 Łagiewniki. </w:t>
      </w:r>
    </w:p>
    <w:p w14:paraId="7D499F7B" w14:textId="77777777" w:rsidR="00270F6F" w:rsidRDefault="0060399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 xml:space="preserve">2.Administrator Danych Osobowych informuje, że 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podstawą przetwarzania Pani/ Pana danych osobowych jest zgoda osoby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, której dane dotyczą.</w:t>
      </w:r>
    </w:p>
    <w:p w14:paraId="0C781B30" w14:textId="77777777" w:rsidR="00270F6F" w:rsidRDefault="0060399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3. Przetwarzanie Pani/Pana danych osobowych jest konieczne do rozpatrzenia niniejszej sprawy.</w:t>
      </w:r>
    </w:p>
    <w:p w14:paraId="76B7AA52" w14:textId="77777777" w:rsidR="00270F6F" w:rsidRDefault="0060399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4. Pani/Pana dane będą przetwarzane przez czas określony w ustawie z dnia 14 lipca 1983 r. o narodowym zasobie archiwalnym i archiwach. </w:t>
      </w:r>
    </w:p>
    <w:p w14:paraId="7F0DFA3B" w14:textId="77777777" w:rsidR="00270F6F" w:rsidRDefault="0060399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5.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Pełna informacja dot. przetwarzanych danych osobowych przez Urząd Gminy Łagiewniki jest dostępna na stronie internetowej </w:t>
      </w:r>
      <w:hyperlink r:id="rId7" w:history="1">
        <w:r>
          <w:rPr>
            <w:rFonts w:eastAsia="Times New Roman" w:cs="Times New Roman"/>
            <w:color w:val="0000FF"/>
            <w:kern w:val="0"/>
            <w:sz w:val="16"/>
            <w:szCs w:val="16"/>
            <w:u w:val="single"/>
            <w:lang w:eastAsia="pl-PL" w:bidi="ar-SA"/>
          </w:rPr>
          <w:t>www.lagiewniki.bip.ornak.pl</w:t>
        </w:r>
      </w:hyperlink>
      <w:r>
        <w:rPr>
          <w:rFonts w:eastAsia="Times New Roman" w:cs="Times New Roman"/>
          <w:kern w:val="0"/>
          <w:sz w:val="16"/>
          <w:szCs w:val="16"/>
          <w:lang w:eastAsia="pl-PL" w:bidi="ar-SA"/>
        </w:rPr>
        <w:t>, lub w Punkcie Obsługi Klienta w Urzędzie Gminy Łagiew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niki.</w:t>
      </w:r>
    </w:p>
    <w:p w14:paraId="56459FBF" w14:textId="77777777" w:rsidR="00270F6F" w:rsidRDefault="00270F6F">
      <w:pPr>
        <w:pStyle w:val="Textbody"/>
        <w:jc w:val="both"/>
        <w:rPr>
          <w:rFonts w:eastAsia="Arial Unicode MS" w:cs="Tahoma"/>
          <w:sz w:val="21"/>
          <w:szCs w:val="21"/>
          <w:u w:val="single"/>
        </w:rPr>
      </w:pPr>
    </w:p>
    <w:sectPr w:rsidR="00270F6F">
      <w:headerReference w:type="default" r:id="rId8"/>
      <w:pgSz w:w="11906" w:h="16838"/>
      <w:pgMar w:top="1134" w:right="1134" w:bottom="284" w:left="1134" w:header="426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0CA0" w14:textId="77777777" w:rsidR="00000000" w:rsidRDefault="00603992">
      <w:r>
        <w:separator/>
      </w:r>
    </w:p>
  </w:endnote>
  <w:endnote w:type="continuationSeparator" w:id="0">
    <w:p w14:paraId="2082DAF4" w14:textId="77777777" w:rsidR="00000000" w:rsidRDefault="006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3508" w14:textId="77777777" w:rsidR="00000000" w:rsidRDefault="00603992">
      <w:r>
        <w:rPr>
          <w:color w:val="000000"/>
        </w:rPr>
        <w:separator/>
      </w:r>
    </w:p>
  </w:footnote>
  <w:footnote w:type="continuationSeparator" w:id="0">
    <w:p w14:paraId="2256F2E9" w14:textId="77777777" w:rsidR="00000000" w:rsidRDefault="0060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B884" w14:textId="77777777" w:rsidR="0024609D" w:rsidRDefault="00603992">
    <w:pPr>
      <w:widowControl/>
      <w:tabs>
        <w:tab w:val="left" w:pos="270"/>
        <w:tab w:val="center" w:pos="4819"/>
      </w:tabs>
      <w:suppressAutoHyphens w:val="0"/>
      <w:jc w:val="center"/>
      <w:textAlignment w:val="auto"/>
    </w:pPr>
    <w:r>
      <w:rPr>
        <w:rFonts w:eastAsia="Times New Roman" w:cs="Times New Roman"/>
        <w:noProof/>
        <w:kern w:val="0"/>
        <w:lang w:eastAsia="pl-PL" w:bidi="ar-SA"/>
      </w:rPr>
      <w:drawing>
        <wp:anchor distT="0" distB="0" distL="114300" distR="114300" simplePos="0" relativeHeight="251659264" behindDoc="0" locked="0" layoutInCell="1" allowOverlap="1" wp14:anchorId="2A74B1BD" wp14:editId="59D379B9">
          <wp:simplePos x="0" y="0"/>
          <wp:positionH relativeFrom="margin">
            <wp:align>left</wp:align>
          </wp:positionH>
          <wp:positionV relativeFrom="paragraph">
            <wp:posOffset>161291</wp:posOffset>
          </wp:positionV>
          <wp:extent cx="363858" cy="428625"/>
          <wp:effectExtent l="0" t="0" r="0" b="9525"/>
          <wp:wrapSquare wrapText="right"/>
          <wp:docPr id="1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858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i/>
        <w:kern w:val="0"/>
        <w:sz w:val="20"/>
        <w:szCs w:val="20"/>
        <w:lang w:eastAsia="pl-PL" w:bidi="ar-SA"/>
      </w:rPr>
      <w:t>Urząd Gminy Łagiewniki ul. Jedności Narodowej 21, 58-210 Łagiewniki</w:t>
    </w:r>
  </w:p>
  <w:p w14:paraId="110656BB" w14:textId="77777777" w:rsidR="0024609D" w:rsidRDefault="00603992">
    <w:pPr>
      <w:widowControl/>
      <w:suppressAutoHyphens w:val="0"/>
      <w:jc w:val="center"/>
      <w:textAlignment w:val="auto"/>
    </w:pPr>
    <w:r>
      <w:rPr>
        <w:rFonts w:eastAsia="Times New Roman" w:cs="Times New Roman"/>
        <w:b/>
        <w:i/>
        <w:kern w:val="0"/>
        <w:sz w:val="18"/>
        <w:szCs w:val="18"/>
        <w:lang w:eastAsia="pl-PL" w:bidi="ar-SA"/>
      </w:rPr>
      <w:t xml:space="preserve">TEL.: </w:t>
    </w:r>
    <w:r>
      <w:rPr>
        <w:rFonts w:eastAsia="Times New Roman" w:cs="Times New Roman"/>
        <w:bCs/>
        <w:i/>
        <w:kern w:val="0"/>
        <w:sz w:val="18"/>
        <w:szCs w:val="18"/>
        <w:lang w:eastAsia="pl-PL" w:bidi="ar-SA"/>
      </w:rPr>
      <w:t>/74/ 66 33 417;   /74/ 89 39 455;   /74/ 66 33 400;</w:t>
    </w:r>
    <w:r>
      <w:rPr>
        <w:rFonts w:eastAsia="Times New Roman" w:cs="Times New Roman"/>
        <w:b/>
        <w:i/>
        <w:kern w:val="0"/>
        <w:sz w:val="18"/>
        <w:szCs w:val="18"/>
        <w:lang w:eastAsia="pl-PL" w:bidi="ar-SA"/>
      </w:rPr>
      <w:t xml:space="preserve">   FAX:</w:t>
    </w:r>
    <w:r>
      <w:rPr>
        <w:rFonts w:eastAsia="Times New Roman" w:cs="Times New Roman"/>
        <w:bCs/>
        <w:i/>
        <w:kern w:val="0"/>
        <w:sz w:val="18"/>
        <w:szCs w:val="18"/>
        <w:lang w:eastAsia="pl-PL" w:bidi="ar-SA"/>
      </w:rPr>
      <w:t xml:space="preserve"> /74/ 89 40 130</w:t>
    </w:r>
  </w:p>
  <w:p w14:paraId="3B39EEF1" w14:textId="77777777" w:rsidR="0024609D" w:rsidRDefault="00603992">
    <w:pPr>
      <w:widowControl/>
      <w:suppressAutoHyphens w:val="0"/>
      <w:jc w:val="center"/>
      <w:textAlignment w:val="auto"/>
    </w:pPr>
    <w:r>
      <w:rPr>
        <w:rFonts w:eastAsia="Times New Roman" w:cs="Times New Roman"/>
        <w:b/>
        <w:i/>
        <w:kern w:val="0"/>
        <w:sz w:val="18"/>
        <w:szCs w:val="18"/>
        <w:lang w:eastAsia="pl-PL" w:bidi="ar-SA"/>
      </w:rPr>
      <w:t xml:space="preserve">E-MAIL: </w:t>
    </w:r>
    <w:hyperlink r:id="rId2" w:history="1">
      <w:r>
        <w:rPr>
          <w:rFonts w:eastAsia="Times New Roman" w:cs="Times New Roman"/>
          <w:bCs/>
          <w:i/>
          <w:kern w:val="0"/>
          <w:sz w:val="18"/>
          <w:szCs w:val="18"/>
          <w:lang w:eastAsia="pl-PL" w:bidi="ar-SA"/>
        </w:rPr>
        <w:t>gmina@lagiewniki.pl</w:t>
      </w:r>
    </w:hyperlink>
    <w:r>
      <w:rPr>
        <w:rFonts w:eastAsia="Times New Roman" w:cs="Times New Roman"/>
        <w:b/>
        <w:i/>
        <w:kern w:val="0"/>
        <w:sz w:val="18"/>
        <w:szCs w:val="18"/>
        <w:lang w:eastAsia="pl-PL" w:bidi="ar-SA"/>
      </w:rPr>
      <w:t xml:space="preserve"> ;    </w:t>
    </w:r>
    <w:proofErr w:type="spellStart"/>
    <w:r>
      <w:rPr>
        <w:rFonts w:eastAsia="Times New Roman" w:cs="Times New Roman"/>
        <w:b/>
        <w:bCs/>
        <w:i/>
        <w:kern w:val="0"/>
        <w:sz w:val="18"/>
        <w:szCs w:val="18"/>
        <w:lang w:eastAsia="pl-PL" w:bidi="ar-SA"/>
      </w:rPr>
      <w:t>ePUAP</w:t>
    </w:r>
    <w:proofErr w:type="spellEnd"/>
    <w:r>
      <w:rPr>
        <w:rFonts w:eastAsia="Times New Roman" w:cs="Times New Roman"/>
        <w:b/>
        <w:bCs/>
        <w:i/>
        <w:kern w:val="0"/>
        <w:sz w:val="18"/>
        <w:szCs w:val="18"/>
        <w:lang w:eastAsia="pl-PL" w:bidi="ar-SA"/>
      </w:rPr>
      <w:t xml:space="preserve">: </w:t>
    </w:r>
    <w:r>
      <w:rPr>
        <w:rFonts w:eastAsia="Times New Roman" w:cs="Times New Roman"/>
        <w:i/>
        <w:kern w:val="0"/>
        <w:sz w:val="18"/>
        <w:szCs w:val="18"/>
        <w:lang w:eastAsia="pl-PL" w:bidi="ar-SA"/>
      </w:rPr>
      <w:t>/kn6tnt963c/skrytka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382"/>
    <w:multiLevelType w:val="multilevel"/>
    <w:tmpl w:val="45229076"/>
    <w:styleLink w:val="WW8Num1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" w15:restartNumberingAfterBreak="0">
    <w:nsid w:val="1B832DD8"/>
    <w:multiLevelType w:val="multilevel"/>
    <w:tmpl w:val="DD2C79A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" w15:restartNumberingAfterBreak="0">
    <w:nsid w:val="35362483"/>
    <w:multiLevelType w:val="multilevel"/>
    <w:tmpl w:val="E260FA2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C0005F"/>
    <w:multiLevelType w:val="multilevel"/>
    <w:tmpl w:val="CBD2B04C"/>
    <w:styleLink w:val="WW8Num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4" w15:restartNumberingAfterBreak="0">
    <w:nsid w:val="62A87FF9"/>
    <w:multiLevelType w:val="multilevel"/>
    <w:tmpl w:val="9B92B896"/>
    <w:styleLink w:val="WW8Num3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5" w15:restartNumberingAfterBreak="0">
    <w:nsid w:val="6D826F36"/>
    <w:multiLevelType w:val="multilevel"/>
    <w:tmpl w:val="5C32412A"/>
    <w:styleLink w:val="WW8Num8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 w15:restartNumberingAfterBreak="0">
    <w:nsid w:val="6EE22963"/>
    <w:multiLevelType w:val="multilevel"/>
    <w:tmpl w:val="FDDEE118"/>
    <w:styleLink w:val="WW8Num4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7" w15:restartNumberingAfterBreak="0">
    <w:nsid w:val="7F257B25"/>
    <w:multiLevelType w:val="multilevel"/>
    <w:tmpl w:val="FF0CF982"/>
    <w:styleLink w:val="WW8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0F6F"/>
    <w:rsid w:val="00270F6F"/>
    <w:rsid w:val="0060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B00B"/>
  <w15:docId w15:val="{E00925DB-875A-4648-9441-00C500DA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Symbol" w:eastAsia="Symbol" w:hAnsi="Symbol" w:cs="OpenSymbol, 'Arial Unicode MS'"/>
    </w:rPr>
  </w:style>
  <w:style w:type="character" w:customStyle="1" w:styleId="NumberingSymbols">
    <w:name w:val="Numbering Symbols"/>
  </w:style>
  <w:style w:type="character" w:customStyle="1" w:styleId="Zeichenformat">
    <w:name w:val="Zeichenforma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numbering" w:customStyle="1" w:styleId="WW8Num1">
    <w:name w:val="WW8Num1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4">
    <w:name w:val="WW8Num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giewniki.bip.orn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lagiewniki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Piasecki</dc:creator>
  <cp:lastModifiedBy>wciecwierz</cp:lastModifiedBy>
  <cp:revision>2</cp:revision>
  <cp:lastPrinted>2021-06-18T12:55:00Z</cp:lastPrinted>
  <dcterms:created xsi:type="dcterms:W3CDTF">2022-01-27T08:04:00Z</dcterms:created>
  <dcterms:modified xsi:type="dcterms:W3CDTF">2022-01-27T08:04:00Z</dcterms:modified>
</cp:coreProperties>
</file>